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6DEBE8" w14:textId="09BD945F" w:rsidR="005A5EBC" w:rsidRDefault="005A5EBC" w:rsidP="005A5EBC">
      <w:pPr>
        <w:jc w:val="center"/>
        <w:rPr>
          <w:rFonts w:ascii="TH SarabunPSK" w:hAnsi="TH SarabunPSK" w:cs="TH SarabunPSK"/>
          <w:sz w:val="32"/>
          <w:szCs w:val="32"/>
        </w:rPr>
      </w:pPr>
      <w:bookmarkStart w:id="0" w:name="_Hlk43308092"/>
      <w:bookmarkStart w:id="1" w:name="_GoBack"/>
      <w:bookmarkEnd w:id="1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แบบสรุ</w:t>
      </w:r>
      <w:r w:rsidRPr="007F6E45">
        <w:rPr>
          <w:rFonts w:ascii="TH SarabunPSK" w:hAnsi="TH SarabunPSK" w:cs="TH SarabunPSK"/>
          <w:b/>
          <w:bCs/>
          <w:sz w:val="32"/>
          <w:szCs w:val="32"/>
          <w:cs/>
        </w:rPr>
        <w:t>ปประเมินความฉลาดทางอารมณ์ (</w:t>
      </w:r>
      <w:r w:rsidRPr="00F401E7">
        <w:rPr>
          <w:rFonts w:ascii="TH SarabunPSK" w:hAnsi="TH SarabunPSK" w:cs="TH SarabunPSK"/>
          <w:b/>
          <w:bCs/>
          <w:sz w:val="32"/>
          <w:szCs w:val="32"/>
        </w:rPr>
        <w:t>Emotional Quotient</w:t>
      </w:r>
      <w:r w:rsidRPr="007F6E45">
        <w:rPr>
          <w:rFonts w:ascii="TH SarabunPSK" w:hAnsi="TH SarabunPSK" w:cs="TH SarabunPSK"/>
          <w:b/>
          <w:bCs/>
          <w:sz w:val="32"/>
          <w:szCs w:val="32"/>
          <w:cs/>
        </w:rPr>
        <w:t>) (</w:t>
      </w:r>
      <w:r w:rsidRPr="007F6E45">
        <w:rPr>
          <w:rFonts w:ascii="TH SarabunPSK" w:hAnsi="TH SarabunPSK" w:cs="TH SarabunPSK"/>
          <w:b/>
          <w:bCs/>
          <w:sz w:val="32"/>
          <w:szCs w:val="32"/>
        </w:rPr>
        <w:t>EQ</w:t>
      </w:r>
      <w:r w:rsidRPr="007F6E45">
        <w:rPr>
          <w:rFonts w:ascii="TH SarabunPSK" w:hAnsi="TH SarabunPSK" w:cs="TH SarabunPSK"/>
          <w:b/>
          <w:bCs/>
          <w:sz w:val="32"/>
          <w:szCs w:val="32"/>
          <w:cs/>
        </w:rPr>
        <w:t>)  ประจำปีการศึ</w:t>
      </w:r>
      <w:r w:rsidRPr="00CF541D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กษา </w:t>
      </w:r>
      <w:r w:rsidR="00CF541D" w:rsidRPr="00CF541D">
        <w:rPr>
          <w:rFonts w:ascii="TH SarabunPSK" w:hAnsi="TH SarabunPSK" w:cs="TH SarabunPSK" w:hint="cs"/>
          <w:b/>
          <w:bCs/>
          <w:sz w:val="32"/>
          <w:szCs w:val="32"/>
          <w:cs/>
        </w:rPr>
        <w:t>2563</w:t>
      </w:r>
    </w:p>
    <w:p w14:paraId="38001B2B" w14:textId="77777777" w:rsidR="005A5EBC" w:rsidRPr="005828BB" w:rsidRDefault="005A5EBC" w:rsidP="005A5EB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828BB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ระดับชั้นมัธยมศึกษาปีที่ ................../.......................</w:t>
      </w:r>
    </w:p>
    <w:p w14:paraId="771F0C12" w14:textId="77777777" w:rsidR="005A5EBC" w:rsidRPr="005828BB" w:rsidRDefault="005A5EBC" w:rsidP="005A5EB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828BB">
        <w:rPr>
          <w:rFonts w:ascii="TH SarabunPSK" w:hAnsi="TH SarabunPSK" w:cs="TH SarabunPSK"/>
          <w:b/>
          <w:bCs/>
          <w:sz w:val="32"/>
          <w:szCs w:val="32"/>
          <w:cs/>
        </w:rPr>
        <w:t>โรงเรียนเทพศาลาประชาสรรค์  ต.ศาลเจ้าไก่  อ. ลาดยาว  จ. นครสวรรค์</w:t>
      </w:r>
    </w:p>
    <w:p w14:paraId="7D1F0B5E" w14:textId="77777777" w:rsidR="005A5EBC" w:rsidRPr="00D912B5" w:rsidRDefault="005A5EBC" w:rsidP="005A5EBC">
      <w:pPr>
        <w:jc w:val="center"/>
        <w:rPr>
          <w:rFonts w:ascii="TH SarabunPSK" w:hAnsi="TH SarabunPSK" w:cs="TH SarabunPSK"/>
          <w:sz w:val="18"/>
          <w:szCs w:val="18"/>
        </w:rPr>
      </w:pPr>
    </w:p>
    <w:tbl>
      <w:tblPr>
        <w:tblW w:w="15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"/>
        <w:gridCol w:w="4250"/>
        <w:gridCol w:w="1159"/>
        <w:gridCol w:w="1058"/>
        <w:gridCol w:w="1086"/>
        <w:gridCol w:w="975"/>
        <w:gridCol w:w="1262"/>
        <w:gridCol w:w="1231"/>
        <w:gridCol w:w="984"/>
        <w:gridCol w:w="981"/>
        <w:gridCol w:w="1115"/>
        <w:gridCol w:w="911"/>
      </w:tblGrid>
      <w:tr w:rsidR="005A5EBC" w:rsidRPr="007F6E45" w14:paraId="63D9DE93" w14:textId="77777777" w:rsidTr="00CF541D">
        <w:trPr>
          <w:trHeight w:val="570"/>
        </w:trPr>
        <w:tc>
          <w:tcPr>
            <w:tcW w:w="756" w:type="dxa"/>
            <w:vMerge w:val="restart"/>
          </w:tcPr>
          <w:p w14:paraId="2B0406AB" w14:textId="77777777" w:rsidR="005A5EBC" w:rsidRPr="00F417D8" w:rsidRDefault="005A5EBC" w:rsidP="00E4425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17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250" w:type="dxa"/>
            <w:vMerge w:val="restart"/>
          </w:tcPr>
          <w:p w14:paraId="548088CA" w14:textId="77777777" w:rsidR="005A5EBC" w:rsidRPr="00F417D8" w:rsidRDefault="005A5EBC" w:rsidP="00E4425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20C8FD6" w14:textId="77777777" w:rsidR="005A5EBC" w:rsidRPr="00F417D8" w:rsidRDefault="005A5EBC" w:rsidP="00E4425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17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3303" w:type="dxa"/>
            <w:gridSpan w:val="3"/>
          </w:tcPr>
          <w:p w14:paraId="16F6F882" w14:textId="77777777" w:rsidR="005A5EBC" w:rsidRPr="00F417D8" w:rsidRDefault="005A5EBC" w:rsidP="00E4425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17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</w:t>
            </w:r>
          </w:p>
        </w:tc>
        <w:tc>
          <w:tcPr>
            <w:tcW w:w="3468" w:type="dxa"/>
            <w:gridSpan w:val="3"/>
          </w:tcPr>
          <w:p w14:paraId="1BA85F0E" w14:textId="77777777" w:rsidR="005A5EBC" w:rsidRPr="00F417D8" w:rsidRDefault="005A5EBC" w:rsidP="00E4425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17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เก่ง</w:t>
            </w:r>
          </w:p>
        </w:tc>
        <w:tc>
          <w:tcPr>
            <w:tcW w:w="3080" w:type="dxa"/>
            <w:gridSpan w:val="3"/>
          </w:tcPr>
          <w:p w14:paraId="25536F09" w14:textId="77777777" w:rsidR="005A5EBC" w:rsidRPr="00F417D8" w:rsidRDefault="005A5EBC" w:rsidP="00E4425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17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สุข</w:t>
            </w:r>
          </w:p>
        </w:tc>
        <w:tc>
          <w:tcPr>
            <w:tcW w:w="911" w:type="dxa"/>
            <w:vMerge w:val="restart"/>
          </w:tcPr>
          <w:p w14:paraId="0CD762AC" w14:textId="77777777" w:rsidR="005A5EBC" w:rsidRPr="00F417D8" w:rsidRDefault="005A5EBC" w:rsidP="00E4425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DF10F04" w14:textId="77777777" w:rsidR="005A5EBC" w:rsidRPr="00F417D8" w:rsidRDefault="005A5EBC" w:rsidP="00E4425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17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5A5EBC" w:rsidRPr="007F6E45" w14:paraId="29EBE18F" w14:textId="77777777" w:rsidTr="00CF541D">
        <w:trPr>
          <w:trHeight w:val="600"/>
        </w:trPr>
        <w:tc>
          <w:tcPr>
            <w:tcW w:w="756" w:type="dxa"/>
            <w:vMerge/>
          </w:tcPr>
          <w:p w14:paraId="383C8A3D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0" w:type="dxa"/>
            <w:vMerge/>
          </w:tcPr>
          <w:p w14:paraId="05902207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9" w:type="dxa"/>
          </w:tcPr>
          <w:p w14:paraId="05760E2F" w14:textId="79FC7856" w:rsidR="005A5EBC" w:rsidRPr="007F6E45" w:rsidRDefault="00CF541D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F541D">
              <w:rPr>
                <w:rFonts w:ascii="TH SarabunPSK" w:hAnsi="TH SarabunPSK" w:cs="TH SarabunPSK"/>
                <w:sz w:val="32"/>
                <w:szCs w:val="32"/>
                <w:cs/>
              </w:rPr>
              <w:t>ควบคุมตนเอง</w:t>
            </w:r>
            <w:r w:rsidR="005A5EBC" w:rsidRPr="00DE6C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</w:t>
            </w:r>
          </w:p>
        </w:tc>
        <w:tc>
          <w:tcPr>
            <w:tcW w:w="1058" w:type="dxa"/>
          </w:tcPr>
          <w:p w14:paraId="1D0AD7ED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เห็นใจ</w:t>
            </w:r>
          </w:p>
          <w:p w14:paraId="440A5113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ผู้อื่น</w:t>
            </w:r>
          </w:p>
        </w:tc>
        <w:tc>
          <w:tcPr>
            <w:tcW w:w="1086" w:type="dxa"/>
          </w:tcPr>
          <w:p w14:paraId="5AD525A9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รับผิดชอบ</w:t>
            </w:r>
          </w:p>
        </w:tc>
        <w:tc>
          <w:tcPr>
            <w:tcW w:w="975" w:type="dxa"/>
          </w:tcPr>
          <w:p w14:paraId="3E12A37B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มีแรง</w:t>
            </w:r>
          </w:p>
          <w:p w14:paraId="6C166C6A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จูงใจ</w:t>
            </w:r>
          </w:p>
        </w:tc>
        <w:tc>
          <w:tcPr>
            <w:tcW w:w="1262" w:type="dxa"/>
          </w:tcPr>
          <w:p w14:paraId="334A0A55" w14:textId="77777777" w:rsidR="005A5EBC" w:rsidRPr="00190415" w:rsidRDefault="005A5EBC" w:rsidP="00E4425C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190415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ตัดสินใจและแก้ปัญหา</w:t>
            </w:r>
          </w:p>
        </w:tc>
        <w:tc>
          <w:tcPr>
            <w:tcW w:w="1231" w:type="dxa"/>
          </w:tcPr>
          <w:p w14:paraId="3A7B210B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0415">
              <w:rPr>
                <w:rFonts w:ascii="TH SarabunPSK" w:hAnsi="TH SarabunPSK" w:cs="TH SarabunPSK"/>
                <w:sz w:val="32"/>
                <w:szCs w:val="32"/>
                <w:cs/>
              </w:rPr>
              <w:t>สัมพันธภาพกับผู้อื่น</w:t>
            </w:r>
          </w:p>
        </w:tc>
        <w:tc>
          <w:tcPr>
            <w:tcW w:w="984" w:type="dxa"/>
          </w:tcPr>
          <w:p w14:paraId="20AF6563" w14:textId="13EE6A75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0415">
              <w:rPr>
                <w:rFonts w:ascii="TH SarabunPSK" w:hAnsi="TH SarabunPSK" w:cs="TH SarabunPSK"/>
                <w:sz w:val="32"/>
                <w:szCs w:val="32"/>
                <w:cs/>
              </w:rPr>
              <w:t>ภูมิใจตนเอง</w:t>
            </w:r>
          </w:p>
        </w:tc>
        <w:tc>
          <w:tcPr>
            <w:tcW w:w="981" w:type="dxa"/>
          </w:tcPr>
          <w:p w14:paraId="03D137E6" w14:textId="560FC4D3" w:rsidR="005A5EBC" w:rsidRPr="007F6E45" w:rsidRDefault="00F519C7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พอใจชีวิต</w:t>
            </w:r>
          </w:p>
        </w:tc>
        <w:tc>
          <w:tcPr>
            <w:tcW w:w="1115" w:type="dxa"/>
          </w:tcPr>
          <w:p w14:paraId="0C5A1720" w14:textId="77777777" w:rsidR="005A5EBC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สุขสงบ</w:t>
            </w:r>
          </w:p>
          <w:p w14:paraId="7735CC50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ทางใจ</w:t>
            </w:r>
          </w:p>
        </w:tc>
        <w:tc>
          <w:tcPr>
            <w:tcW w:w="911" w:type="dxa"/>
            <w:vMerge/>
          </w:tcPr>
          <w:p w14:paraId="65EC00E9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A5EBC" w:rsidRPr="007F6E45" w14:paraId="1D541DE0" w14:textId="77777777" w:rsidTr="00CF541D">
        <w:tc>
          <w:tcPr>
            <w:tcW w:w="756" w:type="dxa"/>
          </w:tcPr>
          <w:p w14:paraId="5938E88A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0" w:type="dxa"/>
          </w:tcPr>
          <w:p w14:paraId="773DDBCF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9" w:type="dxa"/>
          </w:tcPr>
          <w:p w14:paraId="1B2680B3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8" w:type="dxa"/>
          </w:tcPr>
          <w:p w14:paraId="2F24071B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6" w:type="dxa"/>
          </w:tcPr>
          <w:p w14:paraId="14315381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5" w:type="dxa"/>
          </w:tcPr>
          <w:p w14:paraId="435D3449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2" w:type="dxa"/>
          </w:tcPr>
          <w:p w14:paraId="69ABA5BD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1" w:type="dxa"/>
          </w:tcPr>
          <w:p w14:paraId="79023FF7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4" w:type="dxa"/>
          </w:tcPr>
          <w:p w14:paraId="665CCDAE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1" w:type="dxa"/>
          </w:tcPr>
          <w:p w14:paraId="114B7C3B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5" w:type="dxa"/>
          </w:tcPr>
          <w:p w14:paraId="17E9AC1E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1" w:type="dxa"/>
          </w:tcPr>
          <w:p w14:paraId="7A7CB5B7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A5EBC" w:rsidRPr="007F6E45" w14:paraId="3EB365BD" w14:textId="77777777" w:rsidTr="00CF541D">
        <w:tc>
          <w:tcPr>
            <w:tcW w:w="756" w:type="dxa"/>
          </w:tcPr>
          <w:p w14:paraId="3F0ADF89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0" w:type="dxa"/>
          </w:tcPr>
          <w:p w14:paraId="1F2E5759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9" w:type="dxa"/>
          </w:tcPr>
          <w:p w14:paraId="4FD9BD3C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8" w:type="dxa"/>
          </w:tcPr>
          <w:p w14:paraId="6F3D80B5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6" w:type="dxa"/>
          </w:tcPr>
          <w:p w14:paraId="257F9EC2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5" w:type="dxa"/>
          </w:tcPr>
          <w:p w14:paraId="2BFA4DD2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2" w:type="dxa"/>
          </w:tcPr>
          <w:p w14:paraId="3C8846DC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1" w:type="dxa"/>
          </w:tcPr>
          <w:p w14:paraId="53132A08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4" w:type="dxa"/>
          </w:tcPr>
          <w:p w14:paraId="21405305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1" w:type="dxa"/>
          </w:tcPr>
          <w:p w14:paraId="3BBD9FB0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5" w:type="dxa"/>
          </w:tcPr>
          <w:p w14:paraId="74A3F79B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1" w:type="dxa"/>
          </w:tcPr>
          <w:p w14:paraId="515ED8E3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A5EBC" w:rsidRPr="007F6E45" w14:paraId="1FE2C5F9" w14:textId="77777777" w:rsidTr="00CF541D">
        <w:tc>
          <w:tcPr>
            <w:tcW w:w="756" w:type="dxa"/>
          </w:tcPr>
          <w:p w14:paraId="0352E55F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0" w:type="dxa"/>
          </w:tcPr>
          <w:p w14:paraId="1E361B98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9" w:type="dxa"/>
          </w:tcPr>
          <w:p w14:paraId="1CCD64E6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8" w:type="dxa"/>
          </w:tcPr>
          <w:p w14:paraId="0EA48B66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6" w:type="dxa"/>
          </w:tcPr>
          <w:p w14:paraId="5984723D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5" w:type="dxa"/>
          </w:tcPr>
          <w:p w14:paraId="491F721D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2" w:type="dxa"/>
          </w:tcPr>
          <w:p w14:paraId="5669A836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1" w:type="dxa"/>
          </w:tcPr>
          <w:p w14:paraId="2E670C1D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4" w:type="dxa"/>
          </w:tcPr>
          <w:p w14:paraId="42488EF9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1" w:type="dxa"/>
          </w:tcPr>
          <w:p w14:paraId="74A1C982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5" w:type="dxa"/>
          </w:tcPr>
          <w:p w14:paraId="7DBC855F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1" w:type="dxa"/>
          </w:tcPr>
          <w:p w14:paraId="4455852C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A5EBC" w:rsidRPr="007F6E45" w14:paraId="7C5B3DFF" w14:textId="77777777" w:rsidTr="00CF541D">
        <w:tc>
          <w:tcPr>
            <w:tcW w:w="756" w:type="dxa"/>
          </w:tcPr>
          <w:p w14:paraId="59D1A4E4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0" w:type="dxa"/>
          </w:tcPr>
          <w:p w14:paraId="5AAFAAF3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9" w:type="dxa"/>
          </w:tcPr>
          <w:p w14:paraId="203E0A3D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8" w:type="dxa"/>
          </w:tcPr>
          <w:p w14:paraId="071B9776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6" w:type="dxa"/>
          </w:tcPr>
          <w:p w14:paraId="488E406A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5" w:type="dxa"/>
          </w:tcPr>
          <w:p w14:paraId="144A0557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2" w:type="dxa"/>
          </w:tcPr>
          <w:p w14:paraId="76BBA47B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1" w:type="dxa"/>
          </w:tcPr>
          <w:p w14:paraId="17A206A3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4" w:type="dxa"/>
          </w:tcPr>
          <w:p w14:paraId="3DE549BF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1" w:type="dxa"/>
          </w:tcPr>
          <w:p w14:paraId="204AF683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5" w:type="dxa"/>
          </w:tcPr>
          <w:p w14:paraId="76DFB60F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1" w:type="dxa"/>
          </w:tcPr>
          <w:p w14:paraId="7F585FAC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A5EBC" w:rsidRPr="007F6E45" w14:paraId="6A548DE8" w14:textId="77777777" w:rsidTr="00CF541D">
        <w:tc>
          <w:tcPr>
            <w:tcW w:w="756" w:type="dxa"/>
          </w:tcPr>
          <w:p w14:paraId="53664ADC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0" w:type="dxa"/>
          </w:tcPr>
          <w:p w14:paraId="1652B111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9" w:type="dxa"/>
          </w:tcPr>
          <w:p w14:paraId="7D5F962A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8" w:type="dxa"/>
          </w:tcPr>
          <w:p w14:paraId="5710C3EA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6" w:type="dxa"/>
          </w:tcPr>
          <w:p w14:paraId="3938CF2F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5" w:type="dxa"/>
          </w:tcPr>
          <w:p w14:paraId="53711C7C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2" w:type="dxa"/>
          </w:tcPr>
          <w:p w14:paraId="355E95CB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1" w:type="dxa"/>
          </w:tcPr>
          <w:p w14:paraId="08A550EF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4" w:type="dxa"/>
          </w:tcPr>
          <w:p w14:paraId="491E9F8A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1" w:type="dxa"/>
          </w:tcPr>
          <w:p w14:paraId="36DB4C3F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5" w:type="dxa"/>
          </w:tcPr>
          <w:p w14:paraId="1608E1EF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1" w:type="dxa"/>
          </w:tcPr>
          <w:p w14:paraId="6DD04784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A5EBC" w:rsidRPr="007F6E45" w14:paraId="15498280" w14:textId="77777777" w:rsidTr="00CF541D">
        <w:tc>
          <w:tcPr>
            <w:tcW w:w="756" w:type="dxa"/>
          </w:tcPr>
          <w:p w14:paraId="48D50055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0" w:type="dxa"/>
          </w:tcPr>
          <w:p w14:paraId="2E7A8ACE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9" w:type="dxa"/>
          </w:tcPr>
          <w:p w14:paraId="2E2BD714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8" w:type="dxa"/>
          </w:tcPr>
          <w:p w14:paraId="62E6F6BA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6" w:type="dxa"/>
          </w:tcPr>
          <w:p w14:paraId="51941CF4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5" w:type="dxa"/>
          </w:tcPr>
          <w:p w14:paraId="3A279F3F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2" w:type="dxa"/>
          </w:tcPr>
          <w:p w14:paraId="1D150F3A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1" w:type="dxa"/>
          </w:tcPr>
          <w:p w14:paraId="4BF5E7A8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4" w:type="dxa"/>
          </w:tcPr>
          <w:p w14:paraId="33C4EBBA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1" w:type="dxa"/>
          </w:tcPr>
          <w:p w14:paraId="2494144A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5" w:type="dxa"/>
          </w:tcPr>
          <w:p w14:paraId="5FDB2CED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1" w:type="dxa"/>
          </w:tcPr>
          <w:p w14:paraId="76577C53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A5EBC" w:rsidRPr="007F6E45" w14:paraId="3BD9B78E" w14:textId="77777777" w:rsidTr="00CF541D">
        <w:tc>
          <w:tcPr>
            <w:tcW w:w="756" w:type="dxa"/>
          </w:tcPr>
          <w:p w14:paraId="40203633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0" w:type="dxa"/>
          </w:tcPr>
          <w:p w14:paraId="2ECC2A3B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9" w:type="dxa"/>
          </w:tcPr>
          <w:p w14:paraId="697CDBE5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8" w:type="dxa"/>
          </w:tcPr>
          <w:p w14:paraId="760CBE73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6" w:type="dxa"/>
          </w:tcPr>
          <w:p w14:paraId="61F32EF2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5" w:type="dxa"/>
          </w:tcPr>
          <w:p w14:paraId="495CECC7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2" w:type="dxa"/>
          </w:tcPr>
          <w:p w14:paraId="0CF47998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1" w:type="dxa"/>
          </w:tcPr>
          <w:p w14:paraId="19E973E5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4" w:type="dxa"/>
          </w:tcPr>
          <w:p w14:paraId="2C0FCA18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1" w:type="dxa"/>
          </w:tcPr>
          <w:p w14:paraId="74C8D382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5" w:type="dxa"/>
          </w:tcPr>
          <w:p w14:paraId="5767056E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1" w:type="dxa"/>
          </w:tcPr>
          <w:p w14:paraId="264839AF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A5EBC" w:rsidRPr="007F6E45" w14:paraId="52F01276" w14:textId="77777777" w:rsidTr="00CF541D">
        <w:tc>
          <w:tcPr>
            <w:tcW w:w="756" w:type="dxa"/>
          </w:tcPr>
          <w:p w14:paraId="2A639948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0" w:type="dxa"/>
          </w:tcPr>
          <w:p w14:paraId="49FC18B3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9" w:type="dxa"/>
          </w:tcPr>
          <w:p w14:paraId="674C780C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8" w:type="dxa"/>
          </w:tcPr>
          <w:p w14:paraId="7BA64936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6" w:type="dxa"/>
          </w:tcPr>
          <w:p w14:paraId="35538930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5" w:type="dxa"/>
          </w:tcPr>
          <w:p w14:paraId="60C2D7EB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2" w:type="dxa"/>
          </w:tcPr>
          <w:p w14:paraId="2DE23846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1" w:type="dxa"/>
          </w:tcPr>
          <w:p w14:paraId="5A95B077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4" w:type="dxa"/>
          </w:tcPr>
          <w:p w14:paraId="3B9FB9AB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1" w:type="dxa"/>
          </w:tcPr>
          <w:p w14:paraId="79A2B94C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5" w:type="dxa"/>
          </w:tcPr>
          <w:p w14:paraId="72AB9330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1" w:type="dxa"/>
          </w:tcPr>
          <w:p w14:paraId="3B3A9EEF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A5EBC" w:rsidRPr="007F6E45" w14:paraId="5B094BB0" w14:textId="77777777" w:rsidTr="00CF541D">
        <w:tc>
          <w:tcPr>
            <w:tcW w:w="756" w:type="dxa"/>
          </w:tcPr>
          <w:p w14:paraId="5F011853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0" w:type="dxa"/>
          </w:tcPr>
          <w:p w14:paraId="480F11BA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9" w:type="dxa"/>
          </w:tcPr>
          <w:p w14:paraId="0527E3CA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8" w:type="dxa"/>
          </w:tcPr>
          <w:p w14:paraId="665A8057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6" w:type="dxa"/>
          </w:tcPr>
          <w:p w14:paraId="38FA8025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5" w:type="dxa"/>
          </w:tcPr>
          <w:p w14:paraId="7D12CC8D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2" w:type="dxa"/>
          </w:tcPr>
          <w:p w14:paraId="553E3781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1" w:type="dxa"/>
          </w:tcPr>
          <w:p w14:paraId="4EE43A7C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4" w:type="dxa"/>
          </w:tcPr>
          <w:p w14:paraId="24A49318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1" w:type="dxa"/>
          </w:tcPr>
          <w:p w14:paraId="58ABD6B6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5" w:type="dxa"/>
          </w:tcPr>
          <w:p w14:paraId="5358D989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1" w:type="dxa"/>
          </w:tcPr>
          <w:p w14:paraId="129E394F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A5EBC" w:rsidRPr="007F6E45" w14:paraId="15CD68C5" w14:textId="77777777" w:rsidTr="00CF541D">
        <w:tc>
          <w:tcPr>
            <w:tcW w:w="756" w:type="dxa"/>
          </w:tcPr>
          <w:p w14:paraId="0EA97D6D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0" w:type="dxa"/>
          </w:tcPr>
          <w:p w14:paraId="173D73F3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9" w:type="dxa"/>
          </w:tcPr>
          <w:p w14:paraId="2B95F158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8" w:type="dxa"/>
          </w:tcPr>
          <w:p w14:paraId="32587C0F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6" w:type="dxa"/>
          </w:tcPr>
          <w:p w14:paraId="079C230B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5" w:type="dxa"/>
          </w:tcPr>
          <w:p w14:paraId="0BF91D70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2" w:type="dxa"/>
          </w:tcPr>
          <w:p w14:paraId="6EEB0D41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1" w:type="dxa"/>
          </w:tcPr>
          <w:p w14:paraId="4A685FF6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4" w:type="dxa"/>
          </w:tcPr>
          <w:p w14:paraId="21364932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1" w:type="dxa"/>
          </w:tcPr>
          <w:p w14:paraId="3AA2BB10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5" w:type="dxa"/>
          </w:tcPr>
          <w:p w14:paraId="0FEF1B9F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1" w:type="dxa"/>
          </w:tcPr>
          <w:p w14:paraId="63036F30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A5EBC" w:rsidRPr="007F6E45" w14:paraId="1778D5AE" w14:textId="77777777" w:rsidTr="00CF541D">
        <w:tc>
          <w:tcPr>
            <w:tcW w:w="756" w:type="dxa"/>
          </w:tcPr>
          <w:p w14:paraId="0439095D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0" w:type="dxa"/>
          </w:tcPr>
          <w:p w14:paraId="1B28E651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9" w:type="dxa"/>
          </w:tcPr>
          <w:p w14:paraId="0B186761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8" w:type="dxa"/>
          </w:tcPr>
          <w:p w14:paraId="42429F52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6" w:type="dxa"/>
          </w:tcPr>
          <w:p w14:paraId="10E6F7A4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5" w:type="dxa"/>
          </w:tcPr>
          <w:p w14:paraId="07B702CF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2" w:type="dxa"/>
          </w:tcPr>
          <w:p w14:paraId="12F36378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1" w:type="dxa"/>
          </w:tcPr>
          <w:p w14:paraId="1E3BA2C6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4" w:type="dxa"/>
          </w:tcPr>
          <w:p w14:paraId="70E057E6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1" w:type="dxa"/>
          </w:tcPr>
          <w:p w14:paraId="699907D1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5" w:type="dxa"/>
          </w:tcPr>
          <w:p w14:paraId="2ECDC11B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1" w:type="dxa"/>
          </w:tcPr>
          <w:p w14:paraId="2675FD08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A5EBC" w:rsidRPr="007F6E45" w14:paraId="56105610" w14:textId="77777777" w:rsidTr="00CF541D">
        <w:tc>
          <w:tcPr>
            <w:tcW w:w="756" w:type="dxa"/>
          </w:tcPr>
          <w:p w14:paraId="11AA296A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0" w:type="dxa"/>
          </w:tcPr>
          <w:p w14:paraId="480379A2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9" w:type="dxa"/>
          </w:tcPr>
          <w:p w14:paraId="485E298C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8" w:type="dxa"/>
          </w:tcPr>
          <w:p w14:paraId="5F6CB6B3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6" w:type="dxa"/>
          </w:tcPr>
          <w:p w14:paraId="68A9DEDF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5" w:type="dxa"/>
          </w:tcPr>
          <w:p w14:paraId="57D7F5CA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2" w:type="dxa"/>
          </w:tcPr>
          <w:p w14:paraId="12FD2BFD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1" w:type="dxa"/>
          </w:tcPr>
          <w:p w14:paraId="158D4814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4" w:type="dxa"/>
          </w:tcPr>
          <w:p w14:paraId="6812DF76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1" w:type="dxa"/>
          </w:tcPr>
          <w:p w14:paraId="3713948C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5" w:type="dxa"/>
          </w:tcPr>
          <w:p w14:paraId="0536A12B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1" w:type="dxa"/>
          </w:tcPr>
          <w:p w14:paraId="1BD1AE17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A5EBC" w:rsidRPr="007F6E45" w14:paraId="4D8140A6" w14:textId="77777777" w:rsidTr="00CF541D">
        <w:tc>
          <w:tcPr>
            <w:tcW w:w="756" w:type="dxa"/>
          </w:tcPr>
          <w:p w14:paraId="4BC27602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0" w:type="dxa"/>
          </w:tcPr>
          <w:p w14:paraId="7E360E87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9" w:type="dxa"/>
          </w:tcPr>
          <w:p w14:paraId="7AD84F25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8" w:type="dxa"/>
          </w:tcPr>
          <w:p w14:paraId="57613341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6" w:type="dxa"/>
          </w:tcPr>
          <w:p w14:paraId="46F82558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5" w:type="dxa"/>
          </w:tcPr>
          <w:p w14:paraId="38BD8DEA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2" w:type="dxa"/>
          </w:tcPr>
          <w:p w14:paraId="5AFA27E4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1" w:type="dxa"/>
          </w:tcPr>
          <w:p w14:paraId="49D94685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4" w:type="dxa"/>
          </w:tcPr>
          <w:p w14:paraId="2F733D5A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1" w:type="dxa"/>
          </w:tcPr>
          <w:p w14:paraId="730561C9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5" w:type="dxa"/>
          </w:tcPr>
          <w:p w14:paraId="30854FC9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1" w:type="dxa"/>
          </w:tcPr>
          <w:p w14:paraId="05529DED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A5EBC" w:rsidRPr="007F6E45" w14:paraId="32C6BB26" w14:textId="77777777" w:rsidTr="00CF541D">
        <w:tc>
          <w:tcPr>
            <w:tcW w:w="756" w:type="dxa"/>
          </w:tcPr>
          <w:p w14:paraId="7299F8F1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0" w:type="dxa"/>
          </w:tcPr>
          <w:p w14:paraId="17F0312F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9" w:type="dxa"/>
          </w:tcPr>
          <w:p w14:paraId="749BA6D2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8" w:type="dxa"/>
          </w:tcPr>
          <w:p w14:paraId="125BC2D3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6" w:type="dxa"/>
          </w:tcPr>
          <w:p w14:paraId="654DC7EE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5" w:type="dxa"/>
          </w:tcPr>
          <w:p w14:paraId="73FBE6E6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2" w:type="dxa"/>
          </w:tcPr>
          <w:p w14:paraId="21D605E9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1" w:type="dxa"/>
          </w:tcPr>
          <w:p w14:paraId="2AAD74F7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4" w:type="dxa"/>
          </w:tcPr>
          <w:p w14:paraId="5B6CFFD8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1" w:type="dxa"/>
          </w:tcPr>
          <w:p w14:paraId="7F9FF2AF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5" w:type="dxa"/>
          </w:tcPr>
          <w:p w14:paraId="362E0F06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1" w:type="dxa"/>
          </w:tcPr>
          <w:p w14:paraId="20031EF1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A5EBC" w:rsidRPr="007F6E45" w14:paraId="0A5A5AE7" w14:textId="77777777" w:rsidTr="00CF541D">
        <w:tc>
          <w:tcPr>
            <w:tcW w:w="756" w:type="dxa"/>
          </w:tcPr>
          <w:p w14:paraId="0D06721B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0" w:type="dxa"/>
          </w:tcPr>
          <w:p w14:paraId="4B542C5B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9" w:type="dxa"/>
          </w:tcPr>
          <w:p w14:paraId="773681E3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8" w:type="dxa"/>
          </w:tcPr>
          <w:p w14:paraId="0121D1B6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6" w:type="dxa"/>
          </w:tcPr>
          <w:p w14:paraId="0976EA7E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5" w:type="dxa"/>
          </w:tcPr>
          <w:p w14:paraId="320EA02B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2" w:type="dxa"/>
          </w:tcPr>
          <w:p w14:paraId="76236008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1" w:type="dxa"/>
          </w:tcPr>
          <w:p w14:paraId="46280343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4" w:type="dxa"/>
          </w:tcPr>
          <w:p w14:paraId="0811F63D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1" w:type="dxa"/>
          </w:tcPr>
          <w:p w14:paraId="34202DEB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5" w:type="dxa"/>
          </w:tcPr>
          <w:p w14:paraId="518E6D35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1" w:type="dxa"/>
          </w:tcPr>
          <w:p w14:paraId="6000661D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A5EBC" w:rsidRPr="007F6E45" w14:paraId="44AFD7B3" w14:textId="77777777" w:rsidTr="00CF541D">
        <w:tc>
          <w:tcPr>
            <w:tcW w:w="756" w:type="dxa"/>
          </w:tcPr>
          <w:p w14:paraId="475E06C4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0" w:type="dxa"/>
          </w:tcPr>
          <w:p w14:paraId="7D36658A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9" w:type="dxa"/>
          </w:tcPr>
          <w:p w14:paraId="2AE26542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8" w:type="dxa"/>
          </w:tcPr>
          <w:p w14:paraId="4A534DD9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6" w:type="dxa"/>
          </w:tcPr>
          <w:p w14:paraId="78DE527F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5" w:type="dxa"/>
          </w:tcPr>
          <w:p w14:paraId="040FDC15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2" w:type="dxa"/>
          </w:tcPr>
          <w:p w14:paraId="6F7AD48A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1" w:type="dxa"/>
          </w:tcPr>
          <w:p w14:paraId="563893D7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4" w:type="dxa"/>
          </w:tcPr>
          <w:p w14:paraId="538C738C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1" w:type="dxa"/>
          </w:tcPr>
          <w:p w14:paraId="4E39B6E6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5" w:type="dxa"/>
          </w:tcPr>
          <w:p w14:paraId="172A64C2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1" w:type="dxa"/>
          </w:tcPr>
          <w:p w14:paraId="506819BA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F541D" w:rsidRPr="007F6E45" w14:paraId="43EA6E30" w14:textId="77777777" w:rsidTr="00CF541D">
        <w:tc>
          <w:tcPr>
            <w:tcW w:w="756" w:type="dxa"/>
          </w:tcPr>
          <w:p w14:paraId="42DA976A" w14:textId="77777777" w:rsidR="00CF541D" w:rsidRPr="007F6E45" w:rsidRDefault="00CF541D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0" w:type="dxa"/>
          </w:tcPr>
          <w:p w14:paraId="56EF9925" w14:textId="77777777" w:rsidR="00CF541D" w:rsidRPr="007F6E45" w:rsidRDefault="00CF541D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9" w:type="dxa"/>
          </w:tcPr>
          <w:p w14:paraId="40D2FFE6" w14:textId="77777777" w:rsidR="00CF541D" w:rsidRPr="007F6E45" w:rsidRDefault="00CF541D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8" w:type="dxa"/>
          </w:tcPr>
          <w:p w14:paraId="79B00420" w14:textId="77777777" w:rsidR="00CF541D" w:rsidRPr="007F6E45" w:rsidRDefault="00CF541D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6" w:type="dxa"/>
          </w:tcPr>
          <w:p w14:paraId="709B3D34" w14:textId="77777777" w:rsidR="00CF541D" w:rsidRPr="007F6E45" w:rsidRDefault="00CF541D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5" w:type="dxa"/>
          </w:tcPr>
          <w:p w14:paraId="0E87DE38" w14:textId="77777777" w:rsidR="00CF541D" w:rsidRPr="007F6E45" w:rsidRDefault="00CF541D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2" w:type="dxa"/>
          </w:tcPr>
          <w:p w14:paraId="0D64B43B" w14:textId="77777777" w:rsidR="00CF541D" w:rsidRPr="007F6E45" w:rsidRDefault="00CF541D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1" w:type="dxa"/>
          </w:tcPr>
          <w:p w14:paraId="6B630383" w14:textId="77777777" w:rsidR="00CF541D" w:rsidRPr="007F6E45" w:rsidRDefault="00CF541D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4" w:type="dxa"/>
          </w:tcPr>
          <w:p w14:paraId="508AAEC0" w14:textId="77777777" w:rsidR="00CF541D" w:rsidRPr="007F6E45" w:rsidRDefault="00CF541D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1" w:type="dxa"/>
          </w:tcPr>
          <w:p w14:paraId="735EE6D2" w14:textId="77777777" w:rsidR="00CF541D" w:rsidRPr="007F6E45" w:rsidRDefault="00CF541D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5" w:type="dxa"/>
          </w:tcPr>
          <w:p w14:paraId="1AC9F5C9" w14:textId="77777777" w:rsidR="00CF541D" w:rsidRPr="007F6E45" w:rsidRDefault="00CF541D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1" w:type="dxa"/>
          </w:tcPr>
          <w:p w14:paraId="50E6DE49" w14:textId="77777777" w:rsidR="00CF541D" w:rsidRPr="007F6E45" w:rsidRDefault="00CF541D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F541D" w:rsidRPr="007F6E45" w14:paraId="0F1B1885" w14:textId="77777777" w:rsidTr="00CF541D">
        <w:tc>
          <w:tcPr>
            <w:tcW w:w="756" w:type="dxa"/>
          </w:tcPr>
          <w:p w14:paraId="558A5C7A" w14:textId="77777777" w:rsidR="00CF541D" w:rsidRPr="007F6E45" w:rsidRDefault="00CF541D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0" w:type="dxa"/>
          </w:tcPr>
          <w:p w14:paraId="380A8E3C" w14:textId="77777777" w:rsidR="00CF541D" w:rsidRPr="007F6E45" w:rsidRDefault="00CF541D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9" w:type="dxa"/>
          </w:tcPr>
          <w:p w14:paraId="07FF6C71" w14:textId="77777777" w:rsidR="00CF541D" w:rsidRPr="007F6E45" w:rsidRDefault="00CF541D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8" w:type="dxa"/>
          </w:tcPr>
          <w:p w14:paraId="6CEFD9F4" w14:textId="77777777" w:rsidR="00CF541D" w:rsidRPr="007F6E45" w:rsidRDefault="00CF541D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6" w:type="dxa"/>
          </w:tcPr>
          <w:p w14:paraId="48895A9A" w14:textId="77777777" w:rsidR="00CF541D" w:rsidRPr="007F6E45" w:rsidRDefault="00CF541D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5" w:type="dxa"/>
          </w:tcPr>
          <w:p w14:paraId="5865B49D" w14:textId="77777777" w:rsidR="00CF541D" w:rsidRPr="007F6E45" w:rsidRDefault="00CF541D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2" w:type="dxa"/>
          </w:tcPr>
          <w:p w14:paraId="50CECFBD" w14:textId="77777777" w:rsidR="00CF541D" w:rsidRPr="007F6E45" w:rsidRDefault="00CF541D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1" w:type="dxa"/>
          </w:tcPr>
          <w:p w14:paraId="2904644C" w14:textId="77777777" w:rsidR="00CF541D" w:rsidRPr="007F6E45" w:rsidRDefault="00CF541D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4" w:type="dxa"/>
          </w:tcPr>
          <w:p w14:paraId="28887AE6" w14:textId="77777777" w:rsidR="00CF541D" w:rsidRPr="007F6E45" w:rsidRDefault="00CF541D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1" w:type="dxa"/>
          </w:tcPr>
          <w:p w14:paraId="16DF8161" w14:textId="77777777" w:rsidR="00CF541D" w:rsidRPr="007F6E45" w:rsidRDefault="00CF541D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5" w:type="dxa"/>
          </w:tcPr>
          <w:p w14:paraId="17732614" w14:textId="77777777" w:rsidR="00CF541D" w:rsidRPr="007F6E45" w:rsidRDefault="00CF541D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1" w:type="dxa"/>
          </w:tcPr>
          <w:p w14:paraId="37889DD0" w14:textId="77777777" w:rsidR="00CF541D" w:rsidRPr="007F6E45" w:rsidRDefault="00CF541D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122B99F" w14:textId="2DF359EA" w:rsidR="005A5EBC" w:rsidRDefault="005A5EBC" w:rsidP="005A5EBC">
      <w:pPr>
        <w:jc w:val="center"/>
        <w:rPr>
          <w:rFonts w:ascii="TH SarabunPSK" w:hAnsi="TH SarabunPSK" w:cs="TH SarabunPSK"/>
          <w:sz w:val="18"/>
          <w:szCs w:val="18"/>
        </w:rPr>
      </w:pPr>
    </w:p>
    <w:p w14:paraId="6BCD223F" w14:textId="77777777" w:rsidR="00CF541D" w:rsidRPr="00D912B5" w:rsidRDefault="00CF541D" w:rsidP="005A5EBC">
      <w:pPr>
        <w:jc w:val="center"/>
        <w:rPr>
          <w:rFonts w:ascii="TH SarabunPSK" w:hAnsi="TH SarabunPSK" w:cs="TH SarabunPSK"/>
          <w:sz w:val="18"/>
          <w:szCs w:val="18"/>
          <w:cs/>
        </w:rPr>
      </w:pPr>
    </w:p>
    <w:tbl>
      <w:tblPr>
        <w:tblW w:w="15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"/>
        <w:gridCol w:w="4250"/>
        <w:gridCol w:w="1159"/>
        <w:gridCol w:w="1058"/>
        <w:gridCol w:w="1086"/>
        <w:gridCol w:w="975"/>
        <w:gridCol w:w="1262"/>
        <w:gridCol w:w="1231"/>
        <w:gridCol w:w="984"/>
        <w:gridCol w:w="981"/>
        <w:gridCol w:w="1115"/>
        <w:gridCol w:w="911"/>
      </w:tblGrid>
      <w:tr w:rsidR="005A5EBC" w:rsidRPr="007F6E45" w14:paraId="1EA4FAAF" w14:textId="77777777" w:rsidTr="00CF541D">
        <w:trPr>
          <w:trHeight w:val="570"/>
        </w:trPr>
        <w:tc>
          <w:tcPr>
            <w:tcW w:w="756" w:type="dxa"/>
            <w:vMerge w:val="restart"/>
          </w:tcPr>
          <w:p w14:paraId="7C37B7BD" w14:textId="77777777" w:rsidR="005A5EBC" w:rsidRPr="00F417D8" w:rsidRDefault="005A5EBC" w:rsidP="00E4425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17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250" w:type="dxa"/>
            <w:vMerge w:val="restart"/>
          </w:tcPr>
          <w:p w14:paraId="0090C999" w14:textId="77777777" w:rsidR="005A5EBC" w:rsidRPr="00F417D8" w:rsidRDefault="005A5EBC" w:rsidP="00E4425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D92907A" w14:textId="77777777" w:rsidR="005A5EBC" w:rsidRPr="00F417D8" w:rsidRDefault="005A5EBC" w:rsidP="00E4425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17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3303" w:type="dxa"/>
            <w:gridSpan w:val="3"/>
          </w:tcPr>
          <w:p w14:paraId="0ABD845F" w14:textId="77777777" w:rsidR="005A5EBC" w:rsidRPr="00F417D8" w:rsidRDefault="005A5EBC" w:rsidP="00E4425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17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</w:t>
            </w:r>
          </w:p>
        </w:tc>
        <w:tc>
          <w:tcPr>
            <w:tcW w:w="3468" w:type="dxa"/>
            <w:gridSpan w:val="3"/>
          </w:tcPr>
          <w:p w14:paraId="238BEC9B" w14:textId="77777777" w:rsidR="005A5EBC" w:rsidRPr="00F417D8" w:rsidRDefault="005A5EBC" w:rsidP="00E4425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17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เก่ง</w:t>
            </w:r>
          </w:p>
        </w:tc>
        <w:tc>
          <w:tcPr>
            <w:tcW w:w="3080" w:type="dxa"/>
            <w:gridSpan w:val="3"/>
          </w:tcPr>
          <w:p w14:paraId="4A00C3B6" w14:textId="77777777" w:rsidR="005A5EBC" w:rsidRPr="00F417D8" w:rsidRDefault="005A5EBC" w:rsidP="00E4425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17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สุข</w:t>
            </w:r>
          </w:p>
        </w:tc>
        <w:tc>
          <w:tcPr>
            <w:tcW w:w="911" w:type="dxa"/>
            <w:vMerge w:val="restart"/>
          </w:tcPr>
          <w:p w14:paraId="1A60E8F2" w14:textId="77777777" w:rsidR="005A5EBC" w:rsidRPr="00F417D8" w:rsidRDefault="005A5EBC" w:rsidP="00E4425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2D55EDD" w14:textId="77777777" w:rsidR="005A5EBC" w:rsidRPr="00F417D8" w:rsidRDefault="005A5EBC" w:rsidP="00E4425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17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5A5EBC" w:rsidRPr="007F6E45" w14:paraId="62360988" w14:textId="77777777" w:rsidTr="00CF541D">
        <w:trPr>
          <w:trHeight w:val="600"/>
        </w:trPr>
        <w:tc>
          <w:tcPr>
            <w:tcW w:w="756" w:type="dxa"/>
            <w:vMerge/>
          </w:tcPr>
          <w:p w14:paraId="3A31E078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0" w:type="dxa"/>
            <w:vMerge/>
          </w:tcPr>
          <w:p w14:paraId="267D2DB8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9" w:type="dxa"/>
          </w:tcPr>
          <w:p w14:paraId="2B4FA251" w14:textId="1397C241" w:rsidR="005A5EBC" w:rsidRPr="007F6E45" w:rsidRDefault="00030E9E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30E9E">
              <w:rPr>
                <w:rFonts w:ascii="TH SarabunPSK" w:hAnsi="TH SarabunPSK" w:cs="TH SarabunPSK"/>
                <w:sz w:val="32"/>
                <w:szCs w:val="32"/>
                <w:cs/>
              </w:rPr>
              <w:t>ควบคุมตนเอง</w:t>
            </w:r>
          </w:p>
        </w:tc>
        <w:tc>
          <w:tcPr>
            <w:tcW w:w="1058" w:type="dxa"/>
          </w:tcPr>
          <w:p w14:paraId="2912D94A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เห็นใจ</w:t>
            </w:r>
          </w:p>
          <w:p w14:paraId="5326B9E2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ผู้อื่น</w:t>
            </w:r>
          </w:p>
        </w:tc>
        <w:tc>
          <w:tcPr>
            <w:tcW w:w="1086" w:type="dxa"/>
          </w:tcPr>
          <w:p w14:paraId="0FB5F051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รับผิดชอบ</w:t>
            </w:r>
          </w:p>
        </w:tc>
        <w:tc>
          <w:tcPr>
            <w:tcW w:w="975" w:type="dxa"/>
          </w:tcPr>
          <w:p w14:paraId="51D10567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มีแรง</w:t>
            </w:r>
          </w:p>
          <w:p w14:paraId="5AC9202D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จูงใจ</w:t>
            </w:r>
          </w:p>
        </w:tc>
        <w:tc>
          <w:tcPr>
            <w:tcW w:w="1262" w:type="dxa"/>
          </w:tcPr>
          <w:p w14:paraId="70E43D6E" w14:textId="77777777" w:rsidR="005A5EBC" w:rsidRPr="00190415" w:rsidRDefault="005A5EBC" w:rsidP="00E4425C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190415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ตัดสินใจและแก้ปัญหา</w:t>
            </w:r>
          </w:p>
        </w:tc>
        <w:tc>
          <w:tcPr>
            <w:tcW w:w="1231" w:type="dxa"/>
          </w:tcPr>
          <w:p w14:paraId="7F15920E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0415">
              <w:rPr>
                <w:rFonts w:ascii="TH SarabunPSK" w:hAnsi="TH SarabunPSK" w:cs="TH SarabunPSK"/>
                <w:sz w:val="32"/>
                <w:szCs w:val="32"/>
                <w:cs/>
              </w:rPr>
              <w:t>สัมพันธภาพกับผู้อื่น</w:t>
            </w:r>
          </w:p>
        </w:tc>
        <w:tc>
          <w:tcPr>
            <w:tcW w:w="984" w:type="dxa"/>
          </w:tcPr>
          <w:p w14:paraId="79910EE8" w14:textId="3140C4EB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0415">
              <w:rPr>
                <w:rFonts w:ascii="TH SarabunPSK" w:hAnsi="TH SarabunPSK" w:cs="TH SarabunPSK"/>
                <w:sz w:val="32"/>
                <w:szCs w:val="32"/>
                <w:cs/>
              </w:rPr>
              <w:t>ภูมิใจตนเอง</w:t>
            </w:r>
          </w:p>
        </w:tc>
        <w:tc>
          <w:tcPr>
            <w:tcW w:w="981" w:type="dxa"/>
          </w:tcPr>
          <w:p w14:paraId="4CF5C2CE" w14:textId="07A1DEA3" w:rsidR="005A5EBC" w:rsidRPr="007F6E45" w:rsidRDefault="00F519C7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พอใจชีวิต</w:t>
            </w:r>
          </w:p>
        </w:tc>
        <w:tc>
          <w:tcPr>
            <w:tcW w:w="1115" w:type="dxa"/>
          </w:tcPr>
          <w:p w14:paraId="0B3F41AA" w14:textId="77777777" w:rsidR="005A5EBC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สุขสงบ</w:t>
            </w:r>
          </w:p>
          <w:p w14:paraId="14C6CEA8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E45">
              <w:rPr>
                <w:rFonts w:ascii="TH SarabunPSK" w:hAnsi="TH SarabunPSK" w:cs="TH SarabunPSK"/>
                <w:sz w:val="32"/>
                <w:szCs w:val="32"/>
                <w:cs/>
              </w:rPr>
              <w:t>ทางใจ</w:t>
            </w:r>
          </w:p>
        </w:tc>
        <w:tc>
          <w:tcPr>
            <w:tcW w:w="911" w:type="dxa"/>
            <w:vMerge/>
          </w:tcPr>
          <w:p w14:paraId="29F2C9D7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A5EBC" w:rsidRPr="007F6E45" w14:paraId="3AA17523" w14:textId="77777777" w:rsidTr="00CF541D">
        <w:tc>
          <w:tcPr>
            <w:tcW w:w="756" w:type="dxa"/>
          </w:tcPr>
          <w:p w14:paraId="4E188ABC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0" w:type="dxa"/>
          </w:tcPr>
          <w:p w14:paraId="1E8F3075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9" w:type="dxa"/>
          </w:tcPr>
          <w:p w14:paraId="7642AA07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8" w:type="dxa"/>
          </w:tcPr>
          <w:p w14:paraId="7681D137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6" w:type="dxa"/>
          </w:tcPr>
          <w:p w14:paraId="6D4422CA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5" w:type="dxa"/>
          </w:tcPr>
          <w:p w14:paraId="69F78A4E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2" w:type="dxa"/>
          </w:tcPr>
          <w:p w14:paraId="5881B3F7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1" w:type="dxa"/>
          </w:tcPr>
          <w:p w14:paraId="02E1FE93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4" w:type="dxa"/>
          </w:tcPr>
          <w:p w14:paraId="32EFF9D6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1" w:type="dxa"/>
          </w:tcPr>
          <w:p w14:paraId="3B505592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5" w:type="dxa"/>
          </w:tcPr>
          <w:p w14:paraId="13EF8FD1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1" w:type="dxa"/>
          </w:tcPr>
          <w:p w14:paraId="686D0D3B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A5EBC" w:rsidRPr="007F6E45" w14:paraId="3176B187" w14:textId="77777777" w:rsidTr="00CF541D">
        <w:tc>
          <w:tcPr>
            <w:tcW w:w="756" w:type="dxa"/>
          </w:tcPr>
          <w:p w14:paraId="5F179E59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0" w:type="dxa"/>
          </w:tcPr>
          <w:p w14:paraId="2822A5FC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9" w:type="dxa"/>
          </w:tcPr>
          <w:p w14:paraId="54466C5E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8" w:type="dxa"/>
          </w:tcPr>
          <w:p w14:paraId="2CB8385A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6" w:type="dxa"/>
          </w:tcPr>
          <w:p w14:paraId="3256A53F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5" w:type="dxa"/>
          </w:tcPr>
          <w:p w14:paraId="410E1F7A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2" w:type="dxa"/>
          </w:tcPr>
          <w:p w14:paraId="55DA70FF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1" w:type="dxa"/>
          </w:tcPr>
          <w:p w14:paraId="382DD322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4" w:type="dxa"/>
          </w:tcPr>
          <w:p w14:paraId="510999CA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1" w:type="dxa"/>
          </w:tcPr>
          <w:p w14:paraId="785DBD6F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5" w:type="dxa"/>
          </w:tcPr>
          <w:p w14:paraId="3F395079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1" w:type="dxa"/>
          </w:tcPr>
          <w:p w14:paraId="14D10342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A5EBC" w:rsidRPr="007F6E45" w14:paraId="5DC59021" w14:textId="77777777" w:rsidTr="00CF541D">
        <w:tc>
          <w:tcPr>
            <w:tcW w:w="756" w:type="dxa"/>
          </w:tcPr>
          <w:p w14:paraId="31854483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0" w:type="dxa"/>
          </w:tcPr>
          <w:p w14:paraId="60A21F78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9" w:type="dxa"/>
          </w:tcPr>
          <w:p w14:paraId="469E1C2E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8" w:type="dxa"/>
          </w:tcPr>
          <w:p w14:paraId="3AABE588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6" w:type="dxa"/>
          </w:tcPr>
          <w:p w14:paraId="6F915D8F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5" w:type="dxa"/>
          </w:tcPr>
          <w:p w14:paraId="36BF17E8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2" w:type="dxa"/>
          </w:tcPr>
          <w:p w14:paraId="5C04FAEB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1" w:type="dxa"/>
          </w:tcPr>
          <w:p w14:paraId="461AE8D4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4" w:type="dxa"/>
          </w:tcPr>
          <w:p w14:paraId="1162F698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1" w:type="dxa"/>
          </w:tcPr>
          <w:p w14:paraId="1C9AD613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5" w:type="dxa"/>
          </w:tcPr>
          <w:p w14:paraId="7B135ADC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1" w:type="dxa"/>
          </w:tcPr>
          <w:p w14:paraId="3091A076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A5EBC" w:rsidRPr="007F6E45" w14:paraId="587ABD16" w14:textId="77777777" w:rsidTr="00CF541D">
        <w:tc>
          <w:tcPr>
            <w:tcW w:w="756" w:type="dxa"/>
          </w:tcPr>
          <w:p w14:paraId="7F3723D7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0" w:type="dxa"/>
          </w:tcPr>
          <w:p w14:paraId="0166F7DB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9" w:type="dxa"/>
          </w:tcPr>
          <w:p w14:paraId="663F2CB3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8" w:type="dxa"/>
          </w:tcPr>
          <w:p w14:paraId="20A2CC50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6" w:type="dxa"/>
          </w:tcPr>
          <w:p w14:paraId="2084CC9E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5" w:type="dxa"/>
          </w:tcPr>
          <w:p w14:paraId="21AA7BAD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2" w:type="dxa"/>
          </w:tcPr>
          <w:p w14:paraId="2457711E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1" w:type="dxa"/>
          </w:tcPr>
          <w:p w14:paraId="499B5A7F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4" w:type="dxa"/>
          </w:tcPr>
          <w:p w14:paraId="67EBA8BB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1" w:type="dxa"/>
          </w:tcPr>
          <w:p w14:paraId="56B4EBAB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5" w:type="dxa"/>
          </w:tcPr>
          <w:p w14:paraId="75C1E1E0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1" w:type="dxa"/>
          </w:tcPr>
          <w:p w14:paraId="2A0337A7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A5EBC" w:rsidRPr="007F6E45" w14:paraId="69FB9B7E" w14:textId="77777777" w:rsidTr="00CF541D">
        <w:tc>
          <w:tcPr>
            <w:tcW w:w="756" w:type="dxa"/>
          </w:tcPr>
          <w:p w14:paraId="77B4D067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0" w:type="dxa"/>
          </w:tcPr>
          <w:p w14:paraId="6EABF055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9" w:type="dxa"/>
          </w:tcPr>
          <w:p w14:paraId="552FE2E4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8" w:type="dxa"/>
          </w:tcPr>
          <w:p w14:paraId="292021F7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6" w:type="dxa"/>
          </w:tcPr>
          <w:p w14:paraId="50C3D21A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5" w:type="dxa"/>
          </w:tcPr>
          <w:p w14:paraId="03601354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2" w:type="dxa"/>
          </w:tcPr>
          <w:p w14:paraId="17D235DD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1" w:type="dxa"/>
          </w:tcPr>
          <w:p w14:paraId="76692989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4" w:type="dxa"/>
          </w:tcPr>
          <w:p w14:paraId="3B6B6D32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1" w:type="dxa"/>
          </w:tcPr>
          <w:p w14:paraId="2348FDE5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5" w:type="dxa"/>
          </w:tcPr>
          <w:p w14:paraId="4240EECB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1" w:type="dxa"/>
          </w:tcPr>
          <w:p w14:paraId="5015A8DA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A5EBC" w:rsidRPr="007F6E45" w14:paraId="504191AA" w14:textId="77777777" w:rsidTr="00CF541D">
        <w:tc>
          <w:tcPr>
            <w:tcW w:w="756" w:type="dxa"/>
          </w:tcPr>
          <w:p w14:paraId="74892AFB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0" w:type="dxa"/>
          </w:tcPr>
          <w:p w14:paraId="4D42C2D6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9" w:type="dxa"/>
          </w:tcPr>
          <w:p w14:paraId="15397C10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8" w:type="dxa"/>
          </w:tcPr>
          <w:p w14:paraId="59593000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6" w:type="dxa"/>
          </w:tcPr>
          <w:p w14:paraId="4D936710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5" w:type="dxa"/>
          </w:tcPr>
          <w:p w14:paraId="2AE59C58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2" w:type="dxa"/>
          </w:tcPr>
          <w:p w14:paraId="45AB930B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1" w:type="dxa"/>
          </w:tcPr>
          <w:p w14:paraId="6234D3E0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4" w:type="dxa"/>
          </w:tcPr>
          <w:p w14:paraId="1FB13223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1" w:type="dxa"/>
          </w:tcPr>
          <w:p w14:paraId="6BDD228F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5" w:type="dxa"/>
          </w:tcPr>
          <w:p w14:paraId="1D83AA7B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1" w:type="dxa"/>
          </w:tcPr>
          <w:p w14:paraId="5F300520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A5EBC" w:rsidRPr="007F6E45" w14:paraId="1DC0A3C3" w14:textId="77777777" w:rsidTr="00CF541D">
        <w:tc>
          <w:tcPr>
            <w:tcW w:w="756" w:type="dxa"/>
          </w:tcPr>
          <w:p w14:paraId="33E01043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0" w:type="dxa"/>
          </w:tcPr>
          <w:p w14:paraId="35DCAD23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9" w:type="dxa"/>
          </w:tcPr>
          <w:p w14:paraId="6DEAF20A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8" w:type="dxa"/>
          </w:tcPr>
          <w:p w14:paraId="69545561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6" w:type="dxa"/>
          </w:tcPr>
          <w:p w14:paraId="635C4BDE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5" w:type="dxa"/>
          </w:tcPr>
          <w:p w14:paraId="66D7777C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2" w:type="dxa"/>
          </w:tcPr>
          <w:p w14:paraId="730FC934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1" w:type="dxa"/>
          </w:tcPr>
          <w:p w14:paraId="3FA6C514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4" w:type="dxa"/>
          </w:tcPr>
          <w:p w14:paraId="7BE36D66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1" w:type="dxa"/>
          </w:tcPr>
          <w:p w14:paraId="5EE8D9CA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5" w:type="dxa"/>
          </w:tcPr>
          <w:p w14:paraId="25F7FE6A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1" w:type="dxa"/>
          </w:tcPr>
          <w:p w14:paraId="35E7EECB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A5EBC" w:rsidRPr="007F6E45" w14:paraId="50010727" w14:textId="77777777" w:rsidTr="00CF541D">
        <w:tc>
          <w:tcPr>
            <w:tcW w:w="756" w:type="dxa"/>
          </w:tcPr>
          <w:p w14:paraId="0257244B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0" w:type="dxa"/>
          </w:tcPr>
          <w:p w14:paraId="64180A6A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9" w:type="dxa"/>
          </w:tcPr>
          <w:p w14:paraId="0954750E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8" w:type="dxa"/>
          </w:tcPr>
          <w:p w14:paraId="081B5DD3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6" w:type="dxa"/>
          </w:tcPr>
          <w:p w14:paraId="1CEB22EC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5" w:type="dxa"/>
          </w:tcPr>
          <w:p w14:paraId="03A78537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2" w:type="dxa"/>
          </w:tcPr>
          <w:p w14:paraId="4CAE3B6A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1" w:type="dxa"/>
          </w:tcPr>
          <w:p w14:paraId="532A2055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4" w:type="dxa"/>
          </w:tcPr>
          <w:p w14:paraId="12273A05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1" w:type="dxa"/>
          </w:tcPr>
          <w:p w14:paraId="05E97CD4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5" w:type="dxa"/>
          </w:tcPr>
          <w:p w14:paraId="69668E88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1" w:type="dxa"/>
          </w:tcPr>
          <w:p w14:paraId="1E76D61E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A5EBC" w:rsidRPr="007F6E45" w14:paraId="2067F243" w14:textId="77777777" w:rsidTr="00CF541D">
        <w:tc>
          <w:tcPr>
            <w:tcW w:w="756" w:type="dxa"/>
          </w:tcPr>
          <w:p w14:paraId="527C3D3B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0" w:type="dxa"/>
          </w:tcPr>
          <w:p w14:paraId="0345E704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9" w:type="dxa"/>
          </w:tcPr>
          <w:p w14:paraId="2BBC2B1E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8" w:type="dxa"/>
          </w:tcPr>
          <w:p w14:paraId="6CCEED3F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6" w:type="dxa"/>
          </w:tcPr>
          <w:p w14:paraId="59708870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5" w:type="dxa"/>
          </w:tcPr>
          <w:p w14:paraId="4D2F28F2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2" w:type="dxa"/>
          </w:tcPr>
          <w:p w14:paraId="2542BA36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1" w:type="dxa"/>
          </w:tcPr>
          <w:p w14:paraId="0BEE6B7C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4" w:type="dxa"/>
          </w:tcPr>
          <w:p w14:paraId="549E1A8F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1" w:type="dxa"/>
          </w:tcPr>
          <w:p w14:paraId="506DC7B9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5" w:type="dxa"/>
          </w:tcPr>
          <w:p w14:paraId="1E93F401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1" w:type="dxa"/>
          </w:tcPr>
          <w:p w14:paraId="2D047E24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A5EBC" w:rsidRPr="007F6E45" w14:paraId="0E58DC50" w14:textId="77777777" w:rsidTr="00CF541D">
        <w:tc>
          <w:tcPr>
            <w:tcW w:w="756" w:type="dxa"/>
          </w:tcPr>
          <w:p w14:paraId="4EC5BD3F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0" w:type="dxa"/>
          </w:tcPr>
          <w:p w14:paraId="12F9E99D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9" w:type="dxa"/>
          </w:tcPr>
          <w:p w14:paraId="1883E9B4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8" w:type="dxa"/>
          </w:tcPr>
          <w:p w14:paraId="17A964AD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6" w:type="dxa"/>
          </w:tcPr>
          <w:p w14:paraId="588802DC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5" w:type="dxa"/>
          </w:tcPr>
          <w:p w14:paraId="74E28CBB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2" w:type="dxa"/>
          </w:tcPr>
          <w:p w14:paraId="323DE7D5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1" w:type="dxa"/>
          </w:tcPr>
          <w:p w14:paraId="0BF3A0A3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4" w:type="dxa"/>
          </w:tcPr>
          <w:p w14:paraId="1C6640EB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1" w:type="dxa"/>
          </w:tcPr>
          <w:p w14:paraId="19D53796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5" w:type="dxa"/>
          </w:tcPr>
          <w:p w14:paraId="23C24285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1" w:type="dxa"/>
          </w:tcPr>
          <w:p w14:paraId="6E7EB7AA" w14:textId="77777777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F541D" w:rsidRPr="007F6E45" w14:paraId="13E6C618" w14:textId="77777777" w:rsidTr="00143BBC">
        <w:tc>
          <w:tcPr>
            <w:tcW w:w="5006" w:type="dxa"/>
            <w:gridSpan w:val="2"/>
          </w:tcPr>
          <w:p w14:paraId="511C756B" w14:textId="77777777" w:rsidR="00CF541D" w:rsidRPr="00B53767" w:rsidRDefault="00CF541D" w:rsidP="00CF54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5376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นักเรียนที่มีความฉลาดทางอารมณ์ </w:t>
            </w:r>
          </w:p>
          <w:p w14:paraId="1F9829BD" w14:textId="5A142000" w:rsidR="00CF541D" w:rsidRPr="00B53767" w:rsidRDefault="00CF541D" w:rsidP="00CF54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5376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ในช่วงคะแนนปกติ</w:t>
            </w:r>
          </w:p>
        </w:tc>
        <w:tc>
          <w:tcPr>
            <w:tcW w:w="1159" w:type="dxa"/>
          </w:tcPr>
          <w:p w14:paraId="2B85F57B" w14:textId="77777777" w:rsidR="00CF541D" w:rsidRPr="007F6E45" w:rsidRDefault="00CF541D" w:rsidP="00CF54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8" w:type="dxa"/>
          </w:tcPr>
          <w:p w14:paraId="4D27348B" w14:textId="77777777" w:rsidR="00CF541D" w:rsidRPr="007F6E45" w:rsidRDefault="00CF541D" w:rsidP="00CF54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6" w:type="dxa"/>
          </w:tcPr>
          <w:p w14:paraId="74178F8F" w14:textId="77777777" w:rsidR="00CF541D" w:rsidRPr="007F6E45" w:rsidRDefault="00CF541D" w:rsidP="00CF54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5" w:type="dxa"/>
          </w:tcPr>
          <w:p w14:paraId="46EB63B3" w14:textId="77777777" w:rsidR="00CF541D" w:rsidRPr="007F6E45" w:rsidRDefault="00CF541D" w:rsidP="00CF54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2" w:type="dxa"/>
          </w:tcPr>
          <w:p w14:paraId="4F5CA284" w14:textId="77777777" w:rsidR="00CF541D" w:rsidRPr="007F6E45" w:rsidRDefault="00CF541D" w:rsidP="00CF54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1" w:type="dxa"/>
          </w:tcPr>
          <w:p w14:paraId="2FD38FA6" w14:textId="77777777" w:rsidR="00CF541D" w:rsidRPr="007F6E45" w:rsidRDefault="00CF541D" w:rsidP="00CF54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4" w:type="dxa"/>
          </w:tcPr>
          <w:p w14:paraId="623AAA25" w14:textId="77777777" w:rsidR="00CF541D" w:rsidRPr="007F6E45" w:rsidRDefault="00CF541D" w:rsidP="00CF54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1" w:type="dxa"/>
          </w:tcPr>
          <w:p w14:paraId="7F9E3B48" w14:textId="77777777" w:rsidR="00CF541D" w:rsidRPr="007F6E45" w:rsidRDefault="00CF541D" w:rsidP="00CF54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5" w:type="dxa"/>
          </w:tcPr>
          <w:p w14:paraId="7455444C" w14:textId="77777777" w:rsidR="00CF541D" w:rsidRPr="007F6E45" w:rsidRDefault="00CF541D" w:rsidP="00CF54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1" w:type="dxa"/>
          </w:tcPr>
          <w:p w14:paraId="0629FD4A" w14:textId="77777777" w:rsidR="00CF541D" w:rsidRPr="007F6E45" w:rsidRDefault="00CF541D" w:rsidP="00CF54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F541D" w:rsidRPr="007F6E45" w14:paraId="4D86DB13" w14:textId="77777777" w:rsidTr="00984DBD">
        <w:tc>
          <w:tcPr>
            <w:tcW w:w="5006" w:type="dxa"/>
            <w:gridSpan w:val="2"/>
          </w:tcPr>
          <w:p w14:paraId="3B528A22" w14:textId="77777777" w:rsidR="00CF541D" w:rsidRPr="00B53767" w:rsidRDefault="00CF541D" w:rsidP="00CF54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5376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นักเรียนที่มีความฉลาดทางอารมณ์ </w:t>
            </w:r>
          </w:p>
          <w:p w14:paraId="16C9B4C7" w14:textId="6A353A7A" w:rsidR="00CF541D" w:rsidRPr="00B53767" w:rsidRDefault="00CF541D" w:rsidP="00CF54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5376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ในช่วงคะแนนปกติ (ร้อยละ)</w:t>
            </w:r>
          </w:p>
        </w:tc>
        <w:tc>
          <w:tcPr>
            <w:tcW w:w="1159" w:type="dxa"/>
          </w:tcPr>
          <w:p w14:paraId="5328EF16" w14:textId="77777777" w:rsidR="00CF541D" w:rsidRPr="007F6E45" w:rsidRDefault="00CF541D" w:rsidP="00CF54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8" w:type="dxa"/>
          </w:tcPr>
          <w:p w14:paraId="6469130E" w14:textId="77777777" w:rsidR="00CF541D" w:rsidRPr="007F6E45" w:rsidRDefault="00CF541D" w:rsidP="00CF54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6" w:type="dxa"/>
          </w:tcPr>
          <w:p w14:paraId="2E0CE7CA" w14:textId="77777777" w:rsidR="00CF541D" w:rsidRPr="007F6E45" w:rsidRDefault="00CF541D" w:rsidP="00CF54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5" w:type="dxa"/>
          </w:tcPr>
          <w:p w14:paraId="4024F2D8" w14:textId="77777777" w:rsidR="00CF541D" w:rsidRPr="007F6E45" w:rsidRDefault="00CF541D" w:rsidP="00CF54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2" w:type="dxa"/>
          </w:tcPr>
          <w:p w14:paraId="648526BA" w14:textId="77777777" w:rsidR="00CF541D" w:rsidRPr="007F6E45" w:rsidRDefault="00CF541D" w:rsidP="00CF54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1" w:type="dxa"/>
          </w:tcPr>
          <w:p w14:paraId="632B9ABD" w14:textId="77777777" w:rsidR="00CF541D" w:rsidRPr="007F6E45" w:rsidRDefault="00CF541D" w:rsidP="00CF54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4" w:type="dxa"/>
          </w:tcPr>
          <w:p w14:paraId="1ADC3774" w14:textId="77777777" w:rsidR="00CF541D" w:rsidRPr="007F6E45" w:rsidRDefault="00CF541D" w:rsidP="00CF54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1" w:type="dxa"/>
          </w:tcPr>
          <w:p w14:paraId="0D481B1C" w14:textId="77777777" w:rsidR="00CF541D" w:rsidRPr="007F6E45" w:rsidRDefault="00CF541D" w:rsidP="00CF54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5" w:type="dxa"/>
          </w:tcPr>
          <w:p w14:paraId="2244BCF7" w14:textId="77777777" w:rsidR="00CF541D" w:rsidRPr="007F6E45" w:rsidRDefault="00CF541D" w:rsidP="00CF54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1" w:type="dxa"/>
          </w:tcPr>
          <w:p w14:paraId="4212279F" w14:textId="77777777" w:rsidR="00CF541D" w:rsidRPr="007F6E45" w:rsidRDefault="00CF541D" w:rsidP="00CF54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F541D" w:rsidRPr="007F6E45" w14:paraId="13356C02" w14:textId="77777777" w:rsidTr="00CF541D">
        <w:tc>
          <w:tcPr>
            <w:tcW w:w="5006" w:type="dxa"/>
            <w:gridSpan w:val="2"/>
          </w:tcPr>
          <w:p w14:paraId="14E7A575" w14:textId="77777777" w:rsidR="00CF541D" w:rsidRPr="00B53767" w:rsidRDefault="00CF541D" w:rsidP="00E4425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5376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นักเรียนที่มีความฉลาดทางอารมณ์</w:t>
            </w:r>
          </w:p>
          <w:p w14:paraId="1697F62F" w14:textId="688A18D6" w:rsidR="00CF541D" w:rsidRPr="00B53767" w:rsidRDefault="00CF541D" w:rsidP="00E4425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5376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ในช่วงคะแนนไม่ปกติ</w:t>
            </w:r>
          </w:p>
        </w:tc>
        <w:tc>
          <w:tcPr>
            <w:tcW w:w="1159" w:type="dxa"/>
          </w:tcPr>
          <w:p w14:paraId="5ECC1D4C" w14:textId="77777777" w:rsidR="00CF541D" w:rsidRPr="007F6E45" w:rsidRDefault="00CF541D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8" w:type="dxa"/>
          </w:tcPr>
          <w:p w14:paraId="578CDD9A" w14:textId="77777777" w:rsidR="00CF541D" w:rsidRPr="007F6E45" w:rsidRDefault="00CF541D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6" w:type="dxa"/>
          </w:tcPr>
          <w:p w14:paraId="521E337D" w14:textId="77777777" w:rsidR="00CF541D" w:rsidRPr="007F6E45" w:rsidRDefault="00CF541D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5" w:type="dxa"/>
          </w:tcPr>
          <w:p w14:paraId="6BAA1461" w14:textId="77777777" w:rsidR="00CF541D" w:rsidRPr="007F6E45" w:rsidRDefault="00CF541D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2" w:type="dxa"/>
          </w:tcPr>
          <w:p w14:paraId="76DCC27F" w14:textId="77777777" w:rsidR="00CF541D" w:rsidRPr="007F6E45" w:rsidRDefault="00CF541D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1" w:type="dxa"/>
          </w:tcPr>
          <w:p w14:paraId="0E1E8CAF" w14:textId="77777777" w:rsidR="00CF541D" w:rsidRPr="007F6E45" w:rsidRDefault="00CF541D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4" w:type="dxa"/>
          </w:tcPr>
          <w:p w14:paraId="4507C381" w14:textId="77777777" w:rsidR="00CF541D" w:rsidRPr="007F6E45" w:rsidRDefault="00CF541D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1" w:type="dxa"/>
          </w:tcPr>
          <w:p w14:paraId="55E412F7" w14:textId="77777777" w:rsidR="00CF541D" w:rsidRPr="007F6E45" w:rsidRDefault="00CF541D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5" w:type="dxa"/>
          </w:tcPr>
          <w:p w14:paraId="29B8652C" w14:textId="77777777" w:rsidR="00CF541D" w:rsidRPr="007F6E45" w:rsidRDefault="00CF541D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1" w:type="dxa"/>
          </w:tcPr>
          <w:p w14:paraId="220E21DA" w14:textId="77777777" w:rsidR="00CF541D" w:rsidRPr="007F6E45" w:rsidRDefault="00CF541D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A5EBC" w:rsidRPr="007F6E45" w14:paraId="7C1204DE" w14:textId="77777777" w:rsidTr="00CF541D">
        <w:tc>
          <w:tcPr>
            <w:tcW w:w="5006" w:type="dxa"/>
            <w:gridSpan w:val="2"/>
            <w:tcBorders>
              <w:bottom w:val="single" w:sz="4" w:space="0" w:color="auto"/>
            </w:tcBorders>
          </w:tcPr>
          <w:p w14:paraId="7D845520" w14:textId="77777777" w:rsidR="00CF541D" w:rsidRPr="00B53767" w:rsidRDefault="00CF541D" w:rsidP="00E4425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5376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นักเรียนที่มีความฉลาดทางอารมณ์</w:t>
            </w:r>
          </w:p>
          <w:p w14:paraId="037D4AF8" w14:textId="3F16D6A4" w:rsidR="00CF541D" w:rsidRPr="00B53767" w:rsidRDefault="00CF541D" w:rsidP="00E4425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5376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ในช่วงคะแนนไม่ปกติ (ร้อยละ)</w:t>
            </w:r>
          </w:p>
        </w:tc>
        <w:tc>
          <w:tcPr>
            <w:tcW w:w="1159" w:type="dxa"/>
          </w:tcPr>
          <w:p w14:paraId="78B1AF15" w14:textId="70818CF5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8" w:type="dxa"/>
          </w:tcPr>
          <w:p w14:paraId="5396B229" w14:textId="04489B7C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6" w:type="dxa"/>
          </w:tcPr>
          <w:p w14:paraId="573DC0B6" w14:textId="4440C815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5" w:type="dxa"/>
          </w:tcPr>
          <w:p w14:paraId="7716DC95" w14:textId="408187BA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2" w:type="dxa"/>
          </w:tcPr>
          <w:p w14:paraId="4319317F" w14:textId="342D14BE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1" w:type="dxa"/>
          </w:tcPr>
          <w:p w14:paraId="388CA83C" w14:textId="427C4342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4" w:type="dxa"/>
          </w:tcPr>
          <w:p w14:paraId="071ECA23" w14:textId="195DE739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1" w:type="dxa"/>
          </w:tcPr>
          <w:p w14:paraId="433D4701" w14:textId="573EA572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5" w:type="dxa"/>
          </w:tcPr>
          <w:p w14:paraId="20D9C43C" w14:textId="0BBFC6EA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1" w:type="dxa"/>
          </w:tcPr>
          <w:p w14:paraId="5D4A0797" w14:textId="17113F8D" w:rsidR="005A5EBC" w:rsidRPr="007F6E45" w:rsidRDefault="005A5EBC" w:rsidP="00E442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A51B0C2" w14:textId="77777777" w:rsidR="005A5EBC" w:rsidRPr="007F6E45" w:rsidRDefault="005A5EBC" w:rsidP="005A5EBC">
      <w:pPr>
        <w:ind w:left="6480" w:firstLine="720"/>
        <w:rPr>
          <w:rFonts w:ascii="TH SarabunPSK" w:hAnsi="TH SarabunPSK" w:cs="TH SarabunPSK"/>
          <w:sz w:val="32"/>
          <w:szCs w:val="32"/>
        </w:rPr>
      </w:pPr>
    </w:p>
    <w:bookmarkEnd w:id="0"/>
    <w:p w14:paraId="0AF6E2EA" w14:textId="77777777" w:rsidR="005A5EBC" w:rsidRDefault="005A5EBC" w:rsidP="005A5EBC">
      <w:pPr>
        <w:ind w:firstLine="720"/>
        <w:rPr>
          <w:rFonts w:ascii="TH SarabunPSK" w:hAnsi="TH SarabunPSK" w:cs="TH SarabunPSK"/>
          <w:sz w:val="32"/>
          <w:szCs w:val="32"/>
        </w:rPr>
      </w:pPr>
      <w:r w:rsidRPr="007F6E45">
        <w:rPr>
          <w:rFonts w:ascii="TH SarabunPSK" w:hAnsi="TH SarabunPSK" w:cs="TH SarabunPSK"/>
          <w:sz w:val="32"/>
          <w:szCs w:val="32"/>
          <w:cs/>
        </w:rPr>
        <w:t>(ลงชื่อ)                                       ครูที่ปรึกษา</w:t>
      </w:r>
      <w:r w:rsidRPr="007F6E4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7F6E45">
        <w:rPr>
          <w:rFonts w:ascii="TH SarabunPSK" w:hAnsi="TH SarabunPSK" w:cs="TH SarabunPSK"/>
          <w:sz w:val="32"/>
          <w:szCs w:val="32"/>
          <w:cs/>
        </w:rPr>
        <w:t>(ลงชื่อ)</w:t>
      </w:r>
      <w:r w:rsidRPr="007F6E45">
        <w:rPr>
          <w:rFonts w:ascii="TH SarabunPSK" w:hAnsi="TH SarabunPSK" w:cs="TH SarabunPSK"/>
          <w:sz w:val="32"/>
          <w:szCs w:val="32"/>
        </w:rPr>
        <w:t xml:space="preserve">                             </w:t>
      </w:r>
      <w:r>
        <w:rPr>
          <w:rFonts w:ascii="TH SarabunPSK" w:hAnsi="TH SarabunPSK" w:cs="TH SarabunPSK"/>
          <w:sz w:val="32"/>
          <w:szCs w:val="32"/>
        </w:rPr>
        <w:tab/>
        <w:t xml:space="preserve">  </w:t>
      </w:r>
      <w:r w:rsidRPr="007F6E45">
        <w:rPr>
          <w:rFonts w:ascii="TH SarabunPSK" w:hAnsi="TH SarabunPSK" w:cs="TH SarabunPSK"/>
          <w:sz w:val="32"/>
          <w:szCs w:val="32"/>
        </w:rPr>
        <w:t xml:space="preserve"> </w:t>
      </w:r>
      <w:r w:rsidRPr="007F6E45">
        <w:rPr>
          <w:rFonts w:ascii="TH SarabunPSK" w:hAnsi="TH SarabunPSK" w:cs="TH SarabunPSK"/>
          <w:sz w:val="32"/>
          <w:szCs w:val="32"/>
          <w:cs/>
        </w:rPr>
        <w:t>ครูที่ปรึกษา</w:t>
      </w:r>
      <w:r>
        <w:rPr>
          <w:rFonts w:ascii="TH SarabunPSK" w:hAnsi="TH SarabunPSK" w:cs="TH SarabunPSK"/>
          <w:sz w:val="32"/>
          <w:szCs w:val="32"/>
        </w:rPr>
        <w:t xml:space="preserve">            </w:t>
      </w:r>
      <w:r w:rsidRPr="007F6E45">
        <w:rPr>
          <w:rFonts w:ascii="TH SarabunPSK" w:hAnsi="TH SarabunPSK" w:cs="TH SarabunPSK"/>
          <w:sz w:val="32"/>
          <w:szCs w:val="32"/>
          <w:cs/>
        </w:rPr>
        <w:t>(ลงชื่อ)                                         ครูที่ปรึกษา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</w:t>
      </w:r>
    </w:p>
    <w:p w14:paraId="3C6BD5B8" w14:textId="77777777" w:rsidR="005A5EBC" w:rsidRPr="000D0ECE" w:rsidRDefault="005A5EBC" w:rsidP="005A5EBC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F6E45">
        <w:rPr>
          <w:rFonts w:ascii="TH SarabunPSK" w:hAnsi="TH SarabunPSK" w:cs="TH SarabunPSK"/>
          <w:sz w:val="32"/>
          <w:szCs w:val="32"/>
          <w:cs/>
        </w:rPr>
        <w:t>(..................................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Pr="007F6E45">
        <w:rPr>
          <w:rFonts w:ascii="TH SarabunPSK" w:hAnsi="TH SarabunPSK" w:cs="TH SarabunPSK"/>
          <w:sz w:val="32"/>
          <w:szCs w:val="32"/>
          <w:cs/>
        </w:rPr>
        <w:t>.)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F6E45">
        <w:rPr>
          <w:rFonts w:ascii="TH SarabunPSK" w:hAnsi="TH SarabunPSK" w:cs="TH SarabunPSK"/>
          <w:sz w:val="32"/>
          <w:szCs w:val="32"/>
          <w:cs/>
        </w:rPr>
        <w:t>(............................................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7F6E45">
        <w:rPr>
          <w:rFonts w:ascii="TH SarabunPSK" w:hAnsi="TH SarabunPSK" w:cs="TH SarabunPSK"/>
          <w:sz w:val="32"/>
          <w:szCs w:val="32"/>
          <w:cs/>
        </w:rPr>
        <w:t>................)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Pr="007F6E45">
        <w:rPr>
          <w:rFonts w:ascii="TH SarabunPSK" w:hAnsi="TH SarabunPSK" w:cs="TH SarabunPSK"/>
          <w:sz w:val="32"/>
          <w:szCs w:val="32"/>
          <w:cs/>
        </w:rPr>
        <w:t>(............................................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7F6E45">
        <w:rPr>
          <w:rFonts w:ascii="TH SarabunPSK" w:hAnsi="TH SarabunPSK" w:cs="TH SarabunPSK"/>
          <w:sz w:val="32"/>
          <w:szCs w:val="32"/>
          <w:cs/>
        </w:rPr>
        <w:t>................)</w:t>
      </w:r>
    </w:p>
    <w:p w14:paraId="2BC5BEB5" w14:textId="77777777" w:rsidR="005A5EBC" w:rsidRDefault="005A5EBC"/>
    <w:sectPr w:rsidR="005A5EBC" w:rsidSect="00030E9E">
      <w:pgSz w:w="16838" w:h="11906" w:orient="landscape"/>
      <w:pgMar w:top="567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EBC"/>
    <w:rsid w:val="00030E9E"/>
    <w:rsid w:val="005A5EBC"/>
    <w:rsid w:val="00B36A9E"/>
    <w:rsid w:val="00B53767"/>
    <w:rsid w:val="00CF541D"/>
    <w:rsid w:val="00F5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B75F2"/>
  <w15:chartTrackingRefBased/>
  <w15:docId w15:val="{EEFDA284-F45D-492A-AF06-DE728C4A6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EB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</cp:lastModifiedBy>
  <cp:revision>2</cp:revision>
  <dcterms:created xsi:type="dcterms:W3CDTF">2020-08-03T03:57:00Z</dcterms:created>
  <dcterms:modified xsi:type="dcterms:W3CDTF">2020-08-03T03:57:00Z</dcterms:modified>
</cp:coreProperties>
</file>